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CA5E1" w14:textId="5BD4D5AD" w:rsidR="00051816" w:rsidRPr="004B4AAF" w:rsidRDefault="00E47E6C" w:rsidP="00E47E6C">
      <w:pPr>
        <w:pStyle w:val="Title"/>
        <w:pBdr>
          <w:bottom w:val="none" w:sz="0" w:space="0" w:color="auto"/>
        </w:pBdr>
        <w:spacing w:after="0"/>
        <w:jc w:val="center"/>
        <w:rPr>
          <w:rStyle w:val="Hyperlink"/>
          <w:rFonts w:cstheme="majorHAnsi"/>
          <w:b/>
          <w:bCs/>
          <w:color w:val="365F91" w:themeColor="accent1" w:themeShade="BF"/>
          <w:sz w:val="44"/>
          <w:szCs w:val="44"/>
          <w:u w:val="none"/>
        </w:rPr>
      </w:pPr>
      <w:proofErr w:type="spellStart"/>
      <w:r w:rsidRPr="004B4AAF">
        <w:rPr>
          <w:rStyle w:val="Hyperlink"/>
          <w:rFonts w:cstheme="majorHAnsi"/>
          <w:b/>
          <w:bCs/>
          <w:color w:val="365F91" w:themeColor="accent1" w:themeShade="BF"/>
          <w:sz w:val="44"/>
          <w:szCs w:val="44"/>
          <w:u w:val="none"/>
        </w:rPr>
        <w:t>ExpressCheck</w:t>
      </w:r>
      <w:proofErr w:type="spellEnd"/>
      <w:r w:rsidRPr="004B4AAF">
        <w:rPr>
          <w:rStyle w:val="Hyperlink"/>
          <w:rFonts w:cstheme="majorHAnsi"/>
          <w:b/>
          <w:bCs/>
          <w:color w:val="365F91" w:themeColor="accent1" w:themeShade="BF"/>
          <w:sz w:val="44"/>
          <w:szCs w:val="44"/>
          <w:u w:val="none"/>
        </w:rPr>
        <w:t xml:space="preserve"> </w:t>
      </w:r>
      <w:r w:rsidR="005F2786" w:rsidRPr="004B4AAF">
        <w:rPr>
          <w:rStyle w:val="Hyperlink"/>
          <w:rFonts w:cstheme="majorHAnsi"/>
          <w:b/>
          <w:bCs/>
          <w:color w:val="365F91" w:themeColor="accent1" w:themeShade="BF"/>
          <w:sz w:val="44"/>
          <w:szCs w:val="44"/>
          <w:u w:val="none"/>
        </w:rPr>
        <w:t xml:space="preserve">Installation Guide </w:t>
      </w:r>
      <w:r w:rsidRPr="004B4AAF">
        <w:rPr>
          <w:rStyle w:val="Hyperlink"/>
          <w:rFonts w:cstheme="majorHAnsi"/>
          <w:b/>
          <w:bCs/>
          <w:color w:val="365F91" w:themeColor="accent1" w:themeShade="BF"/>
          <w:sz w:val="44"/>
          <w:szCs w:val="44"/>
          <w:u w:val="none"/>
        </w:rPr>
        <w:t>-</w:t>
      </w:r>
      <w:r w:rsidR="005F2786" w:rsidRPr="004B4AAF">
        <w:rPr>
          <w:rStyle w:val="Hyperlink"/>
          <w:rFonts w:cstheme="majorHAnsi"/>
          <w:b/>
          <w:bCs/>
          <w:color w:val="365F91" w:themeColor="accent1" w:themeShade="BF"/>
          <w:sz w:val="44"/>
          <w:szCs w:val="44"/>
          <w:u w:val="none"/>
        </w:rPr>
        <w:t xml:space="preserve"> </w:t>
      </w:r>
      <w:r w:rsidR="001E08BA" w:rsidRPr="004B4AAF">
        <w:rPr>
          <w:rStyle w:val="Hyperlink"/>
          <w:rFonts w:cstheme="majorHAnsi"/>
          <w:b/>
          <w:bCs/>
          <w:color w:val="365F91" w:themeColor="accent1" w:themeShade="BF"/>
          <w:sz w:val="44"/>
          <w:szCs w:val="44"/>
          <w:u w:val="none"/>
        </w:rPr>
        <w:t>Focus</w:t>
      </w:r>
    </w:p>
    <w:p w14:paraId="308080E7" w14:textId="0B90189A" w:rsidR="005F2786" w:rsidRPr="00F368FE" w:rsidRDefault="005F2786" w:rsidP="00E47E6C">
      <w:pPr>
        <w:pBdr>
          <w:bottom w:val="single" w:sz="4" w:space="1" w:color="0070C0"/>
        </w:pBdr>
        <w:spacing w:after="0" w:line="240" w:lineRule="auto"/>
        <w:jc w:val="center"/>
      </w:pPr>
      <w:r w:rsidRPr="005F2786">
        <w:t xml:space="preserve">Version </w:t>
      </w:r>
      <w:r w:rsidR="001E08BA">
        <w:t>2.0</w:t>
      </w:r>
      <w:r w:rsidRPr="005F2786">
        <w:t xml:space="preserve"> – </w:t>
      </w:r>
      <w:r w:rsidR="00BD443C">
        <w:t>October</w:t>
      </w:r>
      <w:r w:rsidRPr="005F2786">
        <w:t xml:space="preserve"> </w:t>
      </w:r>
      <w:r w:rsidR="0082457C">
        <w:t>6</w:t>
      </w:r>
      <w:r w:rsidRPr="005F2786">
        <w:t>, 2025</w:t>
      </w:r>
    </w:p>
    <w:p w14:paraId="37AD9C9B" w14:textId="6B4B3173" w:rsidR="00A72542" w:rsidRPr="004B4AAF" w:rsidRDefault="00051816" w:rsidP="004B4AAF">
      <w:pPr>
        <w:pStyle w:val="Heading1"/>
      </w:pPr>
      <w:r w:rsidRPr="004B4AAF">
        <w:t>Prerequisites</w:t>
      </w:r>
    </w:p>
    <w:p w14:paraId="1A5DC47F" w14:textId="77777777" w:rsidR="00A72542" w:rsidRDefault="00051816" w:rsidP="00E47E6C">
      <w:r w:rsidRPr="00BD443C">
        <w:t xml:space="preserve">The following are the prerequisites for installing </w:t>
      </w:r>
      <w:proofErr w:type="spellStart"/>
      <w:r w:rsidRPr="00BD443C">
        <w:t>ExpressCheck</w:t>
      </w:r>
      <w:proofErr w:type="spellEnd"/>
      <w:r w:rsidRPr="00BD443C">
        <w:t>:</w:t>
      </w:r>
    </w:p>
    <w:p w14:paraId="63C30D4B" w14:textId="77777777" w:rsidR="00B60488" w:rsidRPr="00B60488" w:rsidRDefault="00B60488" w:rsidP="00B6048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>
        <w:t>.NET 4.6.2 or Higher</w:t>
      </w:r>
    </w:p>
    <w:p w14:paraId="4CE1DACD" w14:textId="77777777" w:rsidR="00B60488" w:rsidRDefault="00B60488" w:rsidP="00B60488">
      <w:pPr>
        <w:pStyle w:val="ListParagraph"/>
        <w:numPr>
          <w:ilvl w:val="0"/>
          <w:numId w:val="14"/>
        </w:numPr>
      </w:pPr>
      <w:r>
        <w:t>Windows 7 POS Ready 2009 or Higher</w:t>
      </w:r>
    </w:p>
    <w:p w14:paraId="0F93BB2C" w14:textId="77777777" w:rsidR="00B60488" w:rsidRDefault="00B60488" w:rsidP="00B60488">
      <w:pPr>
        <w:pStyle w:val="ListParagraph"/>
        <w:numPr>
          <w:ilvl w:val="0"/>
          <w:numId w:val="14"/>
        </w:numPr>
      </w:pPr>
      <w:r>
        <w:t>Focus Mobile Station License installed</w:t>
      </w:r>
    </w:p>
    <w:p w14:paraId="31805283" w14:textId="77777777" w:rsidR="00B60488" w:rsidRDefault="00B60488" w:rsidP="00B60488">
      <w:pPr>
        <w:pStyle w:val="ListParagraph"/>
        <w:numPr>
          <w:ilvl w:val="0"/>
          <w:numId w:val="14"/>
        </w:numPr>
      </w:pPr>
      <w:r>
        <w:t xml:space="preserve">Internet access for all workstations (routing allowed to </w:t>
      </w:r>
      <w:proofErr w:type="spellStart"/>
      <w:r>
        <w:t>CityCheers</w:t>
      </w:r>
      <w:proofErr w:type="spellEnd"/>
      <w:r>
        <w:t xml:space="preserve"> servers)</w:t>
      </w:r>
    </w:p>
    <w:p w14:paraId="22EA4907" w14:textId="77777777" w:rsidR="00B60488" w:rsidRDefault="00B60488" w:rsidP="00B60488">
      <w:pPr>
        <w:pStyle w:val="ListParagraph"/>
        <w:numPr>
          <w:ilvl w:val="0"/>
          <w:numId w:val="14"/>
        </w:numPr>
      </w:pPr>
      <w:r>
        <w:t>At least one terminal configured as the Focus Back-Office server</w:t>
      </w:r>
    </w:p>
    <w:p w14:paraId="075E4320" w14:textId="77777777" w:rsidR="00A72542" w:rsidRDefault="00051816" w:rsidP="004B4AAF">
      <w:pPr>
        <w:pStyle w:val="Heading1"/>
      </w:pPr>
      <w:r>
        <w:t>POS Configuration – Pre Installation</w:t>
      </w:r>
    </w:p>
    <w:p w14:paraId="4641E8D5" w14:textId="0976E707" w:rsidR="00A72542" w:rsidRDefault="00051816" w:rsidP="00E47E6C">
      <w:r w:rsidRPr="00A94497">
        <w:t xml:space="preserve">The following section describes the </w:t>
      </w:r>
      <w:r w:rsidR="00816A35" w:rsidRPr="00816A35">
        <w:t xml:space="preserve">changes required in Focus Back Office before installing </w:t>
      </w:r>
      <w:proofErr w:type="spellStart"/>
      <w:r w:rsidR="00816A35" w:rsidRPr="00816A35">
        <w:t>ExpressCheck</w:t>
      </w:r>
      <w:proofErr w:type="spellEnd"/>
      <w:r w:rsidR="00816A35">
        <w:t>.</w:t>
      </w:r>
    </w:p>
    <w:p w14:paraId="00E6D8EC" w14:textId="730BB6D1" w:rsidR="00816A35" w:rsidRPr="00816A35" w:rsidRDefault="00816A35" w:rsidP="00361201">
      <w:pPr>
        <w:pStyle w:val="Heading2"/>
      </w:pPr>
      <w:r w:rsidRPr="00816A35">
        <w:t>Create Interface User</w:t>
      </w:r>
    </w:p>
    <w:p w14:paraId="331C8145" w14:textId="77777777" w:rsidR="00816A35" w:rsidRPr="00816A35" w:rsidRDefault="00816A35" w:rsidP="00361201">
      <w:pPr>
        <w:pStyle w:val="ListParagraph"/>
        <w:numPr>
          <w:ilvl w:val="0"/>
          <w:numId w:val="21"/>
        </w:numPr>
      </w:pPr>
      <w:r w:rsidRPr="00816A35">
        <w:t>Open Employee Maintenance → Add New Employee.</w:t>
      </w:r>
    </w:p>
    <w:p w14:paraId="6797FBFF" w14:textId="77777777" w:rsidR="00816A35" w:rsidRPr="00816A35" w:rsidRDefault="00816A35" w:rsidP="00361201">
      <w:pPr>
        <w:pStyle w:val="ListParagraph"/>
        <w:numPr>
          <w:ilvl w:val="0"/>
          <w:numId w:val="21"/>
        </w:numPr>
      </w:pPr>
      <w:r w:rsidRPr="00816A35">
        <w:t xml:space="preserve">Name: </w:t>
      </w:r>
      <w:proofErr w:type="spellStart"/>
      <w:r w:rsidRPr="00816A35">
        <w:t>ExpressCheck</w:t>
      </w:r>
      <w:proofErr w:type="spellEnd"/>
      <w:r w:rsidRPr="00816A35">
        <w:t xml:space="preserve"> Interface</w:t>
      </w:r>
    </w:p>
    <w:p w14:paraId="4CAB595D" w14:textId="77777777" w:rsidR="00816A35" w:rsidRPr="00816A35" w:rsidRDefault="00816A35" w:rsidP="00361201">
      <w:pPr>
        <w:pStyle w:val="ListParagraph"/>
        <w:numPr>
          <w:ilvl w:val="0"/>
          <w:numId w:val="21"/>
        </w:numPr>
      </w:pPr>
      <w:r w:rsidRPr="00816A35">
        <w:t xml:space="preserve">Password: assign a secure value and record it for </w:t>
      </w:r>
      <w:proofErr w:type="spellStart"/>
      <w:r w:rsidRPr="00816A35">
        <w:t>ExpressCheck</w:t>
      </w:r>
      <w:proofErr w:type="spellEnd"/>
      <w:r w:rsidRPr="00816A35">
        <w:t xml:space="preserve"> Settings.</w:t>
      </w:r>
    </w:p>
    <w:p w14:paraId="64902058" w14:textId="77777777" w:rsidR="00816A35" w:rsidRPr="00816A35" w:rsidRDefault="00816A35" w:rsidP="00361201">
      <w:pPr>
        <w:pStyle w:val="ListParagraph"/>
        <w:numPr>
          <w:ilvl w:val="0"/>
          <w:numId w:val="21"/>
        </w:numPr>
      </w:pPr>
      <w:r w:rsidRPr="00816A35">
        <w:t>Access Level: Manager or Admin (so the interface can post checks).</w:t>
      </w:r>
    </w:p>
    <w:p w14:paraId="0835CED3" w14:textId="61A6E0A7" w:rsidR="00816A35" w:rsidRPr="00816A35" w:rsidRDefault="00816A35" w:rsidP="00361201">
      <w:pPr>
        <w:pStyle w:val="Heading2"/>
      </w:pPr>
      <w:r w:rsidRPr="00816A35">
        <w:t>Create Mobile Station</w:t>
      </w:r>
    </w:p>
    <w:p w14:paraId="134C3BFD" w14:textId="77777777" w:rsidR="00816A35" w:rsidRPr="00816A35" w:rsidRDefault="00816A35" w:rsidP="00361201">
      <w:pPr>
        <w:pStyle w:val="ListParagraph"/>
        <w:numPr>
          <w:ilvl w:val="0"/>
          <w:numId w:val="22"/>
        </w:numPr>
      </w:pPr>
      <w:r w:rsidRPr="00816A35">
        <w:t xml:space="preserve">In </w:t>
      </w:r>
      <w:r w:rsidRPr="00361201">
        <w:rPr>
          <w:i/>
          <w:iCs/>
        </w:rPr>
        <w:t>Hardware → Stations</w:t>
      </w:r>
      <w:r w:rsidRPr="00816A35">
        <w:t>, add a new station called “</w:t>
      </w:r>
      <w:proofErr w:type="spellStart"/>
      <w:r w:rsidRPr="00816A35">
        <w:t>ExpressCheck</w:t>
      </w:r>
      <w:proofErr w:type="spellEnd"/>
      <w:r w:rsidRPr="00816A35">
        <w:t>”.</w:t>
      </w:r>
    </w:p>
    <w:p w14:paraId="6EA60963" w14:textId="77777777" w:rsidR="00816A35" w:rsidRPr="00816A35" w:rsidRDefault="00816A35" w:rsidP="00361201">
      <w:pPr>
        <w:pStyle w:val="ListParagraph"/>
        <w:numPr>
          <w:ilvl w:val="0"/>
          <w:numId w:val="22"/>
        </w:numPr>
      </w:pPr>
      <w:r w:rsidRPr="00816A35">
        <w:t>Type: Mobile Station</w:t>
      </w:r>
    </w:p>
    <w:p w14:paraId="72C308CF" w14:textId="77777777" w:rsidR="00816A35" w:rsidRPr="00816A35" w:rsidRDefault="00816A35" w:rsidP="00361201">
      <w:pPr>
        <w:pStyle w:val="ListParagraph"/>
        <w:numPr>
          <w:ilvl w:val="0"/>
          <w:numId w:val="22"/>
        </w:numPr>
      </w:pPr>
      <w:r w:rsidRPr="00816A35">
        <w:t>Enable network access and allow transactions through Focus API.</w:t>
      </w:r>
    </w:p>
    <w:p w14:paraId="3F35D221" w14:textId="77777777" w:rsidR="00816A35" w:rsidRPr="00816A35" w:rsidRDefault="00816A35" w:rsidP="00361201">
      <w:pPr>
        <w:pStyle w:val="ListParagraph"/>
        <w:numPr>
          <w:ilvl w:val="0"/>
          <w:numId w:val="22"/>
        </w:numPr>
      </w:pPr>
      <w:r w:rsidRPr="00816A35">
        <w:t>Save and close.</w:t>
      </w:r>
    </w:p>
    <w:p w14:paraId="0ECB093E" w14:textId="4FCCEA69" w:rsidR="00816A35" w:rsidRPr="00816A35" w:rsidRDefault="00816A35" w:rsidP="00361201">
      <w:pPr>
        <w:pStyle w:val="Heading2"/>
      </w:pPr>
      <w:r w:rsidRPr="00816A35">
        <w:t>Create Tender Type</w:t>
      </w:r>
    </w:p>
    <w:p w14:paraId="1E2E4D6B" w14:textId="77777777" w:rsidR="00816A35" w:rsidRPr="00816A35" w:rsidRDefault="00816A35" w:rsidP="00361201">
      <w:pPr>
        <w:pStyle w:val="ListParagraph"/>
        <w:numPr>
          <w:ilvl w:val="0"/>
          <w:numId w:val="23"/>
        </w:numPr>
      </w:pPr>
      <w:r w:rsidRPr="00816A35">
        <w:t>Navigate to Sales → Tenders.</w:t>
      </w:r>
    </w:p>
    <w:p w14:paraId="715CB6B1" w14:textId="77777777" w:rsidR="00816A35" w:rsidRPr="00816A35" w:rsidRDefault="00816A35" w:rsidP="00361201">
      <w:pPr>
        <w:pStyle w:val="ListParagraph"/>
        <w:numPr>
          <w:ilvl w:val="0"/>
          <w:numId w:val="23"/>
        </w:numPr>
      </w:pPr>
      <w:r w:rsidRPr="00816A35">
        <w:t xml:space="preserve">Add new tender named </w:t>
      </w:r>
      <w:proofErr w:type="spellStart"/>
      <w:r w:rsidRPr="00361201">
        <w:rPr>
          <w:b/>
          <w:bCs/>
        </w:rPr>
        <w:t>ExpressCheck</w:t>
      </w:r>
      <w:proofErr w:type="spellEnd"/>
      <w:r w:rsidRPr="00816A35">
        <w:t>.</w:t>
      </w:r>
    </w:p>
    <w:p w14:paraId="0CD9A6AE" w14:textId="77777777" w:rsidR="00816A35" w:rsidRPr="00816A35" w:rsidRDefault="00816A35" w:rsidP="00361201">
      <w:pPr>
        <w:pStyle w:val="ListParagraph"/>
        <w:numPr>
          <w:ilvl w:val="0"/>
          <w:numId w:val="23"/>
        </w:numPr>
      </w:pPr>
      <w:r w:rsidRPr="00816A35">
        <w:t>Set Type = Payment, and enable Reference Required and Amount Required.</w:t>
      </w:r>
    </w:p>
    <w:p w14:paraId="14DC16CA" w14:textId="77777777" w:rsidR="00816A35" w:rsidRPr="00816A35" w:rsidRDefault="00816A35" w:rsidP="00361201">
      <w:pPr>
        <w:pStyle w:val="ListParagraph"/>
        <w:numPr>
          <w:ilvl w:val="0"/>
          <w:numId w:val="23"/>
        </w:numPr>
      </w:pPr>
      <w:r w:rsidRPr="00816A35">
        <w:t xml:space="preserve">Assign Report Group = </w:t>
      </w:r>
      <w:proofErr w:type="spellStart"/>
      <w:r w:rsidRPr="00816A35">
        <w:t>ExpressCheck</w:t>
      </w:r>
      <w:proofErr w:type="spellEnd"/>
      <w:r w:rsidRPr="00816A35">
        <w:t>.</w:t>
      </w:r>
    </w:p>
    <w:p w14:paraId="5A62F1FD" w14:textId="77777777" w:rsidR="00816A35" w:rsidRPr="00816A35" w:rsidRDefault="00816A35" w:rsidP="00361201">
      <w:pPr>
        <w:pStyle w:val="ListParagraph"/>
        <w:numPr>
          <w:ilvl w:val="0"/>
          <w:numId w:val="23"/>
        </w:numPr>
      </w:pPr>
      <w:r w:rsidRPr="00816A35">
        <w:t>Save.</w:t>
      </w:r>
    </w:p>
    <w:p w14:paraId="323C285E" w14:textId="77777777" w:rsidR="00361201" w:rsidRDefault="00361201">
      <w:pPr>
        <w:rPr>
          <w:rFonts w:ascii="Calibri Light" w:eastAsiaTheme="majorEastAsia" w:hAnsi="Calibri Light" w:cs="Calibri Light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20EA5001" w14:textId="4F45578A" w:rsidR="00816A35" w:rsidRPr="00816A35" w:rsidRDefault="00816A35" w:rsidP="00361201">
      <w:pPr>
        <w:pStyle w:val="Heading2"/>
      </w:pPr>
      <w:r w:rsidRPr="00816A35">
        <w:lastRenderedPageBreak/>
        <w:t>Create Service Charge Item</w:t>
      </w:r>
    </w:p>
    <w:p w14:paraId="580BE8B7" w14:textId="77777777" w:rsidR="00816A35" w:rsidRPr="00816A35" w:rsidRDefault="00816A35" w:rsidP="00361201">
      <w:pPr>
        <w:pStyle w:val="ListParagraph"/>
        <w:numPr>
          <w:ilvl w:val="0"/>
          <w:numId w:val="24"/>
        </w:numPr>
      </w:pPr>
      <w:r w:rsidRPr="00816A35">
        <w:t xml:space="preserve">Go to </w:t>
      </w:r>
      <w:r w:rsidRPr="00361201">
        <w:rPr>
          <w:i/>
          <w:iCs/>
        </w:rPr>
        <w:t>Inventory → Menu Items</w:t>
      </w:r>
      <w:r w:rsidRPr="00816A35">
        <w:t xml:space="preserve"> and add a new item named </w:t>
      </w:r>
      <w:proofErr w:type="spellStart"/>
      <w:r w:rsidRPr="00361201">
        <w:rPr>
          <w:b/>
          <w:bCs/>
        </w:rPr>
        <w:t>Expck</w:t>
      </w:r>
      <w:proofErr w:type="spellEnd"/>
      <w:r w:rsidRPr="00361201">
        <w:rPr>
          <w:b/>
          <w:bCs/>
        </w:rPr>
        <w:t xml:space="preserve"> Reward Club Fee</w:t>
      </w:r>
      <w:r w:rsidRPr="00816A35">
        <w:t>.</w:t>
      </w:r>
    </w:p>
    <w:p w14:paraId="5BEB90B7" w14:textId="77777777" w:rsidR="00816A35" w:rsidRPr="00816A35" w:rsidRDefault="00816A35" w:rsidP="00361201">
      <w:pPr>
        <w:pStyle w:val="ListParagraph"/>
        <w:numPr>
          <w:ilvl w:val="0"/>
          <w:numId w:val="24"/>
        </w:numPr>
      </w:pPr>
      <w:r w:rsidRPr="00816A35">
        <w:t>Price = $0.50</w:t>
      </w:r>
    </w:p>
    <w:p w14:paraId="771BAD52" w14:textId="77777777" w:rsidR="00816A35" w:rsidRPr="00816A35" w:rsidRDefault="00816A35" w:rsidP="00361201">
      <w:pPr>
        <w:pStyle w:val="ListParagraph"/>
        <w:numPr>
          <w:ilvl w:val="0"/>
          <w:numId w:val="24"/>
        </w:numPr>
      </w:pPr>
      <w:r w:rsidRPr="00816A35">
        <w:t>Tax = None</w:t>
      </w:r>
    </w:p>
    <w:p w14:paraId="7BD511C1" w14:textId="77777777" w:rsidR="00816A35" w:rsidRPr="00816A35" w:rsidRDefault="00816A35" w:rsidP="00361201">
      <w:pPr>
        <w:pStyle w:val="ListParagraph"/>
        <w:numPr>
          <w:ilvl w:val="0"/>
          <w:numId w:val="24"/>
        </w:numPr>
      </w:pPr>
      <w:r w:rsidRPr="00816A35">
        <w:t>Menu Level = All Levels</w:t>
      </w:r>
    </w:p>
    <w:p w14:paraId="381719C4" w14:textId="77777777" w:rsidR="00816A35" w:rsidRPr="00816A35" w:rsidRDefault="00816A35" w:rsidP="00361201">
      <w:pPr>
        <w:pStyle w:val="ListParagraph"/>
        <w:numPr>
          <w:ilvl w:val="0"/>
          <w:numId w:val="24"/>
        </w:numPr>
      </w:pPr>
      <w:r w:rsidRPr="00816A35">
        <w:t xml:space="preserve">Report Group = </w:t>
      </w:r>
      <w:proofErr w:type="spellStart"/>
      <w:r w:rsidRPr="00361201">
        <w:rPr>
          <w:i/>
          <w:iCs/>
        </w:rPr>
        <w:t>ExpressCheck</w:t>
      </w:r>
      <w:proofErr w:type="spellEnd"/>
      <w:r w:rsidRPr="00361201">
        <w:rPr>
          <w:i/>
          <w:iCs/>
        </w:rPr>
        <w:t xml:space="preserve"> Fee</w:t>
      </w:r>
    </w:p>
    <w:p w14:paraId="69444965" w14:textId="77777777" w:rsidR="00816A35" w:rsidRPr="00816A35" w:rsidRDefault="00816A35" w:rsidP="00361201">
      <w:pPr>
        <w:pStyle w:val="ListParagraph"/>
        <w:numPr>
          <w:ilvl w:val="0"/>
          <w:numId w:val="24"/>
        </w:numPr>
      </w:pPr>
      <w:r w:rsidRPr="00816A35">
        <w:t>Mark item as “Do not show on POS button”.</w:t>
      </w:r>
    </w:p>
    <w:p w14:paraId="7BC095AF" w14:textId="6ADAAD1F" w:rsidR="00816A35" w:rsidRPr="00816A35" w:rsidRDefault="00816A35" w:rsidP="00361201">
      <w:pPr>
        <w:pStyle w:val="Heading2"/>
      </w:pPr>
      <w:r w:rsidRPr="00816A35">
        <w:t>Create Discount Item</w:t>
      </w:r>
    </w:p>
    <w:p w14:paraId="263B4D4B" w14:textId="77777777" w:rsidR="00816A35" w:rsidRPr="00816A35" w:rsidRDefault="00816A35" w:rsidP="00361201">
      <w:pPr>
        <w:pStyle w:val="ListParagraph"/>
        <w:numPr>
          <w:ilvl w:val="0"/>
          <w:numId w:val="25"/>
        </w:numPr>
      </w:pPr>
      <w:r w:rsidRPr="00816A35">
        <w:t xml:space="preserve">Under </w:t>
      </w:r>
      <w:r w:rsidRPr="00361201">
        <w:rPr>
          <w:i/>
          <w:iCs/>
        </w:rPr>
        <w:t>Sales → Discounts</w:t>
      </w:r>
      <w:r w:rsidRPr="00816A35">
        <w:t xml:space="preserve">, add a discount named </w:t>
      </w:r>
      <w:proofErr w:type="spellStart"/>
      <w:r w:rsidRPr="00361201">
        <w:rPr>
          <w:b/>
          <w:bCs/>
        </w:rPr>
        <w:t>ExpressReward</w:t>
      </w:r>
      <w:proofErr w:type="spellEnd"/>
      <w:r w:rsidRPr="00816A35">
        <w:t>.</w:t>
      </w:r>
    </w:p>
    <w:p w14:paraId="4C10ED51" w14:textId="77777777" w:rsidR="00816A35" w:rsidRPr="00816A35" w:rsidRDefault="00816A35" w:rsidP="00361201">
      <w:pPr>
        <w:pStyle w:val="ListParagraph"/>
        <w:numPr>
          <w:ilvl w:val="0"/>
          <w:numId w:val="25"/>
        </w:numPr>
      </w:pPr>
      <w:r w:rsidRPr="00816A35">
        <w:t>Amount = open or unspecified.</w:t>
      </w:r>
    </w:p>
    <w:p w14:paraId="406D29AC" w14:textId="77777777" w:rsidR="00816A35" w:rsidRPr="00816A35" w:rsidRDefault="00816A35" w:rsidP="00361201">
      <w:pPr>
        <w:pStyle w:val="ListParagraph"/>
        <w:numPr>
          <w:ilvl w:val="0"/>
          <w:numId w:val="25"/>
        </w:numPr>
      </w:pPr>
      <w:r w:rsidRPr="00816A35">
        <w:t>Applies to entire check.</w:t>
      </w:r>
    </w:p>
    <w:p w14:paraId="36E47EE1" w14:textId="77777777" w:rsidR="00816A35" w:rsidRPr="00816A35" w:rsidRDefault="00816A35" w:rsidP="00361201">
      <w:pPr>
        <w:pStyle w:val="ListParagraph"/>
        <w:numPr>
          <w:ilvl w:val="0"/>
          <w:numId w:val="25"/>
        </w:numPr>
      </w:pPr>
      <w:r w:rsidRPr="00816A35">
        <w:t>Privilege Level = Manager.</w:t>
      </w:r>
    </w:p>
    <w:p w14:paraId="76E45DF1" w14:textId="77777777" w:rsidR="00816A35" w:rsidRPr="00816A35" w:rsidRDefault="00816A35" w:rsidP="00361201">
      <w:pPr>
        <w:pStyle w:val="ListParagraph"/>
        <w:numPr>
          <w:ilvl w:val="0"/>
          <w:numId w:val="25"/>
        </w:numPr>
      </w:pPr>
      <w:r w:rsidRPr="00816A35">
        <w:t>Save.</w:t>
      </w:r>
    </w:p>
    <w:p w14:paraId="31F4EF72" w14:textId="0EE30284" w:rsidR="00816A35" w:rsidRPr="00816A35" w:rsidRDefault="00816A35" w:rsidP="00361201">
      <w:pPr>
        <w:pStyle w:val="Heading2"/>
      </w:pPr>
      <w:r w:rsidRPr="00816A35">
        <w:t>Add Button Graphics (optional)</w:t>
      </w:r>
    </w:p>
    <w:p w14:paraId="1C92BCDC" w14:textId="77777777" w:rsidR="00816A35" w:rsidRPr="00816A35" w:rsidRDefault="00816A35" w:rsidP="00361201">
      <w:pPr>
        <w:pStyle w:val="ListParagraph"/>
        <w:numPr>
          <w:ilvl w:val="0"/>
          <w:numId w:val="26"/>
        </w:numPr>
      </w:pPr>
      <w:r w:rsidRPr="00816A35">
        <w:t xml:space="preserve">Copy the </w:t>
      </w:r>
      <w:proofErr w:type="spellStart"/>
      <w:r w:rsidRPr="00816A35">
        <w:t>ExpressCheck</w:t>
      </w:r>
      <w:proofErr w:type="spellEnd"/>
      <w:r w:rsidRPr="00816A35">
        <w:t xml:space="preserve"> icon (ec.bmp) into the Focus image directory and assign it to the </w:t>
      </w:r>
      <w:proofErr w:type="spellStart"/>
      <w:r w:rsidRPr="00816A35">
        <w:t>ExpressCheck</w:t>
      </w:r>
      <w:proofErr w:type="spellEnd"/>
      <w:r w:rsidRPr="00816A35">
        <w:t xml:space="preserve"> tender button on your ordering screens</w:t>
      </w:r>
    </w:p>
    <w:p w14:paraId="58FE1339" w14:textId="77777777" w:rsidR="00A94497" w:rsidRDefault="00A94497" w:rsidP="00A94497">
      <w:r>
        <w:br w:type="page"/>
      </w:r>
    </w:p>
    <w:p w14:paraId="263453F1" w14:textId="77777777" w:rsidR="00A94497" w:rsidRDefault="00A94497" w:rsidP="004B4AAF">
      <w:pPr>
        <w:pStyle w:val="Heading1"/>
      </w:pPr>
      <w:r>
        <w:lastRenderedPageBreak/>
        <w:t>Configuration Settings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3088"/>
        <w:gridCol w:w="3117"/>
      </w:tblGrid>
      <w:tr w:rsidR="00A94497" w14:paraId="19498953" w14:textId="77777777" w:rsidTr="00A94497">
        <w:tc>
          <w:tcPr>
            <w:tcW w:w="3145" w:type="dxa"/>
            <w:shd w:val="clear" w:color="auto" w:fill="C6D9F1" w:themeFill="text2" w:themeFillTint="33"/>
          </w:tcPr>
          <w:p w14:paraId="4084FD0C" w14:textId="77777777" w:rsidR="00A94497" w:rsidRPr="00A94497" w:rsidRDefault="00A94497" w:rsidP="00A94497">
            <w:pPr>
              <w:spacing w:before="80" w:after="80"/>
              <w:rPr>
                <w:b/>
                <w:bCs/>
                <w:sz w:val="28"/>
                <w:szCs w:val="28"/>
              </w:rPr>
            </w:pPr>
            <w:r w:rsidRPr="00A94497">
              <w:rPr>
                <w:b/>
                <w:bCs/>
                <w:sz w:val="28"/>
                <w:szCs w:val="28"/>
              </w:rPr>
              <w:t>Configuration Setting</w:t>
            </w:r>
          </w:p>
        </w:tc>
        <w:tc>
          <w:tcPr>
            <w:tcW w:w="3088" w:type="dxa"/>
            <w:shd w:val="clear" w:color="auto" w:fill="C6D9F1" w:themeFill="text2" w:themeFillTint="33"/>
          </w:tcPr>
          <w:p w14:paraId="48EC8D8D" w14:textId="77777777" w:rsidR="00A94497" w:rsidRPr="00A94497" w:rsidRDefault="00A94497" w:rsidP="00A94497">
            <w:pPr>
              <w:spacing w:before="80" w:after="80"/>
              <w:rPr>
                <w:b/>
                <w:bCs/>
                <w:sz w:val="28"/>
                <w:szCs w:val="28"/>
              </w:rPr>
            </w:pPr>
            <w:r w:rsidRPr="00A94497">
              <w:rPr>
                <w:b/>
                <w:bCs/>
                <w:sz w:val="28"/>
                <w:szCs w:val="28"/>
              </w:rPr>
              <w:t>Suggested Default</w:t>
            </w:r>
          </w:p>
        </w:tc>
        <w:tc>
          <w:tcPr>
            <w:tcW w:w="3117" w:type="dxa"/>
            <w:shd w:val="clear" w:color="auto" w:fill="C6D9F1" w:themeFill="text2" w:themeFillTint="33"/>
          </w:tcPr>
          <w:p w14:paraId="35FF2C0C" w14:textId="77777777" w:rsidR="00A94497" w:rsidRPr="00A94497" w:rsidRDefault="00A94497" w:rsidP="00A94497">
            <w:pPr>
              <w:spacing w:before="80" w:after="80"/>
              <w:rPr>
                <w:b/>
                <w:bCs/>
                <w:sz w:val="28"/>
                <w:szCs w:val="28"/>
              </w:rPr>
            </w:pPr>
            <w:r w:rsidRPr="00A94497">
              <w:rPr>
                <w:b/>
                <w:bCs/>
                <w:sz w:val="28"/>
                <w:szCs w:val="28"/>
              </w:rPr>
              <w:t>Value</w:t>
            </w:r>
          </w:p>
        </w:tc>
      </w:tr>
      <w:tr w:rsidR="00A94497" w14:paraId="15920B4C" w14:textId="77777777" w:rsidTr="00450541">
        <w:tc>
          <w:tcPr>
            <w:tcW w:w="3145" w:type="dxa"/>
          </w:tcPr>
          <w:p w14:paraId="3E5D4226" w14:textId="6A9083F6" w:rsidR="00A94497" w:rsidRPr="00A94497" w:rsidRDefault="00B20F7E" w:rsidP="00A94497">
            <w:pPr>
              <w:spacing w:before="80" w:after="80"/>
            </w:pPr>
            <w:proofErr w:type="spellStart"/>
            <w:r>
              <w:t>ExpressCheck</w:t>
            </w:r>
            <w:proofErr w:type="spellEnd"/>
            <w:r>
              <w:t xml:space="preserve"> Usern</w:t>
            </w:r>
            <w:r w:rsidR="00A94497" w:rsidRPr="00A94497">
              <w:t>ame</w:t>
            </w:r>
          </w:p>
        </w:tc>
        <w:tc>
          <w:tcPr>
            <w:tcW w:w="3088" w:type="dxa"/>
          </w:tcPr>
          <w:p w14:paraId="1ABF7B75" w14:textId="2E9ECD19" w:rsidR="00A94497" w:rsidRPr="00A94497" w:rsidRDefault="008C157B" w:rsidP="00A94497">
            <w:pPr>
              <w:spacing w:before="80" w:after="80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ExpressCheck</w:t>
            </w:r>
            <w:proofErr w:type="spellEnd"/>
          </w:p>
        </w:tc>
        <w:tc>
          <w:tcPr>
            <w:tcW w:w="3117" w:type="dxa"/>
          </w:tcPr>
          <w:p w14:paraId="3EEFEE34" w14:textId="77777777" w:rsidR="00A94497" w:rsidRDefault="00A94497" w:rsidP="00A94497">
            <w:pPr>
              <w:spacing w:before="80" w:after="80"/>
            </w:pPr>
          </w:p>
        </w:tc>
      </w:tr>
      <w:tr w:rsidR="00B20F7E" w14:paraId="6150D003" w14:textId="77777777" w:rsidTr="00450541">
        <w:tc>
          <w:tcPr>
            <w:tcW w:w="3145" w:type="dxa"/>
          </w:tcPr>
          <w:p w14:paraId="73E47602" w14:textId="2243C257" w:rsidR="00B20F7E" w:rsidRDefault="00B20F7E" w:rsidP="00A94497">
            <w:pPr>
              <w:spacing w:before="80" w:after="80"/>
            </w:pPr>
            <w:proofErr w:type="spellStart"/>
            <w:r>
              <w:t>ExpressCheck</w:t>
            </w:r>
            <w:proofErr w:type="spellEnd"/>
            <w:r>
              <w:t xml:space="preserve"> User ID</w:t>
            </w:r>
          </w:p>
        </w:tc>
        <w:tc>
          <w:tcPr>
            <w:tcW w:w="3088" w:type="dxa"/>
          </w:tcPr>
          <w:p w14:paraId="1E900DC9" w14:textId="77777777" w:rsidR="00B20F7E" w:rsidRDefault="00B20F7E" w:rsidP="00A94497">
            <w:pPr>
              <w:spacing w:before="80" w:after="80"/>
              <w:rPr>
                <w:i/>
                <w:iCs/>
              </w:rPr>
            </w:pPr>
          </w:p>
        </w:tc>
        <w:tc>
          <w:tcPr>
            <w:tcW w:w="3117" w:type="dxa"/>
          </w:tcPr>
          <w:p w14:paraId="176D9098" w14:textId="77777777" w:rsidR="00B20F7E" w:rsidRDefault="00B20F7E" w:rsidP="00A94497">
            <w:pPr>
              <w:spacing w:before="80" w:after="80"/>
            </w:pPr>
          </w:p>
        </w:tc>
      </w:tr>
      <w:tr w:rsidR="00A94497" w14:paraId="048BF433" w14:textId="77777777" w:rsidTr="00450541">
        <w:tc>
          <w:tcPr>
            <w:tcW w:w="3145" w:type="dxa"/>
          </w:tcPr>
          <w:p w14:paraId="0515F125" w14:textId="49F45882" w:rsidR="00A94497" w:rsidRPr="00A94497" w:rsidRDefault="00AA0BB6" w:rsidP="00A94497">
            <w:pPr>
              <w:spacing w:before="80" w:after="80"/>
            </w:pPr>
            <w:r>
              <w:t>Server</w:t>
            </w:r>
            <w:r w:rsidR="00A94497">
              <w:t xml:space="preserve"> Host</w:t>
            </w:r>
          </w:p>
        </w:tc>
        <w:tc>
          <w:tcPr>
            <w:tcW w:w="3088" w:type="dxa"/>
          </w:tcPr>
          <w:p w14:paraId="35D0C89F" w14:textId="41AF7270" w:rsidR="00A94497" w:rsidRPr="00A94497" w:rsidRDefault="00A94497" w:rsidP="00A94497">
            <w:pPr>
              <w:spacing w:before="80" w:after="80"/>
              <w:rPr>
                <w:i/>
                <w:iCs/>
              </w:rPr>
            </w:pPr>
            <w:r w:rsidRPr="00A94497">
              <w:rPr>
                <w:i/>
                <w:iCs/>
              </w:rPr>
              <w:t>127.0.0.1</w:t>
            </w:r>
          </w:p>
        </w:tc>
        <w:tc>
          <w:tcPr>
            <w:tcW w:w="3117" w:type="dxa"/>
          </w:tcPr>
          <w:p w14:paraId="25AD4DBC" w14:textId="77777777" w:rsidR="00A94497" w:rsidRDefault="00A94497" w:rsidP="00A94497">
            <w:pPr>
              <w:spacing w:before="80" w:after="80"/>
            </w:pPr>
          </w:p>
        </w:tc>
      </w:tr>
      <w:tr w:rsidR="00A94497" w14:paraId="206BDB67" w14:textId="77777777" w:rsidTr="00450541">
        <w:tc>
          <w:tcPr>
            <w:tcW w:w="3145" w:type="dxa"/>
          </w:tcPr>
          <w:p w14:paraId="08240646" w14:textId="5CF6469A" w:rsidR="00A94497" w:rsidRPr="00A94497" w:rsidRDefault="00AA0BB6" w:rsidP="00A94497">
            <w:pPr>
              <w:spacing w:before="80" w:after="80"/>
            </w:pPr>
            <w:r>
              <w:t>Server</w:t>
            </w:r>
            <w:r w:rsidR="00A94497">
              <w:t xml:space="preserve"> Port</w:t>
            </w:r>
          </w:p>
        </w:tc>
        <w:tc>
          <w:tcPr>
            <w:tcW w:w="3088" w:type="dxa"/>
          </w:tcPr>
          <w:p w14:paraId="69115251" w14:textId="5B1C7BA4" w:rsidR="00A94497" w:rsidRPr="00A94497" w:rsidRDefault="00A94497" w:rsidP="00A94497">
            <w:pPr>
              <w:spacing w:before="80" w:after="80"/>
              <w:rPr>
                <w:i/>
                <w:iCs/>
              </w:rPr>
            </w:pPr>
            <w:r w:rsidRPr="00A94497">
              <w:rPr>
                <w:i/>
                <w:iCs/>
              </w:rPr>
              <w:t>8080</w:t>
            </w:r>
          </w:p>
        </w:tc>
        <w:tc>
          <w:tcPr>
            <w:tcW w:w="3117" w:type="dxa"/>
          </w:tcPr>
          <w:p w14:paraId="588FD1AE" w14:textId="77777777" w:rsidR="00A94497" w:rsidRDefault="00A94497" w:rsidP="00A94497">
            <w:pPr>
              <w:spacing w:before="80" w:after="80"/>
            </w:pPr>
          </w:p>
        </w:tc>
      </w:tr>
      <w:tr w:rsidR="00A94497" w14:paraId="42F32974" w14:textId="77777777" w:rsidTr="00450541">
        <w:tc>
          <w:tcPr>
            <w:tcW w:w="3145" w:type="dxa"/>
          </w:tcPr>
          <w:p w14:paraId="6D304FE2" w14:textId="176D88D8" w:rsidR="00A94497" w:rsidRPr="00A94497" w:rsidRDefault="00A94497" w:rsidP="00A94497">
            <w:pPr>
              <w:spacing w:before="80" w:after="80"/>
            </w:pPr>
            <w:r>
              <w:t>Max Message Size</w:t>
            </w:r>
          </w:p>
        </w:tc>
        <w:tc>
          <w:tcPr>
            <w:tcW w:w="3088" w:type="dxa"/>
          </w:tcPr>
          <w:p w14:paraId="717572E1" w14:textId="0F9B6406" w:rsidR="00A94497" w:rsidRPr="00A94497" w:rsidRDefault="00A94497" w:rsidP="00A94497">
            <w:pPr>
              <w:spacing w:before="80" w:after="80"/>
              <w:rPr>
                <w:i/>
                <w:iCs/>
              </w:rPr>
            </w:pPr>
            <w:r w:rsidRPr="00A94497">
              <w:rPr>
                <w:i/>
                <w:iCs/>
              </w:rPr>
              <w:t>20000000</w:t>
            </w:r>
          </w:p>
        </w:tc>
        <w:tc>
          <w:tcPr>
            <w:tcW w:w="3117" w:type="dxa"/>
          </w:tcPr>
          <w:p w14:paraId="41C52397" w14:textId="77777777" w:rsidR="00A94497" w:rsidRDefault="00A94497" w:rsidP="00A94497">
            <w:pPr>
              <w:spacing w:before="80" w:after="80"/>
            </w:pPr>
          </w:p>
        </w:tc>
      </w:tr>
      <w:tr w:rsidR="00A94497" w14:paraId="748BB2F3" w14:textId="77777777" w:rsidTr="00450541">
        <w:tc>
          <w:tcPr>
            <w:tcW w:w="3145" w:type="dxa"/>
          </w:tcPr>
          <w:p w14:paraId="64CCB411" w14:textId="77777777" w:rsidR="00A94497" w:rsidRPr="00A94497" w:rsidRDefault="00A94497" w:rsidP="00A94497">
            <w:pPr>
              <w:spacing w:before="80" w:after="80"/>
            </w:pPr>
            <w:proofErr w:type="spellStart"/>
            <w:r w:rsidRPr="00A94497">
              <w:t>ExpressCheck</w:t>
            </w:r>
            <w:proofErr w:type="spellEnd"/>
            <w:r w:rsidRPr="00A94497">
              <w:t xml:space="preserve"> Tender Name</w:t>
            </w:r>
          </w:p>
        </w:tc>
        <w:tc>
          <w:tcPr>
            <w:tcW w:w="3088" w:type="dxa"/>
          </w:tcPr>
          <w:p w14:paraId="1C24CC1E" w14:textId="77777777" w:rsidR="00A94497" w:rsidRPr="00A94497" w:rsidRDefault="00A94497" w:rsidP="00A94497">
            <w:pPr>
              <w:spacing w:before="80" w:after="80"/>
              <w:rPr>
                <w:i/>
                <w:iCs/>
                <w:u w:val="single"/>
              </w:rPr>
            </w:pPr>
            <w:proofErr w:type="spellStart"/>
            <w:r w:rsidRPr="00A94497">
              <w:rPr>
                <w:i/>
                <w:iCs/>
                <w:u w:val="single"/>
              </w:rPr>
              <w:t>ExpressCheck</w:t>
            </w:r>
            <w:proofErr w:type="spellEnd"/>
          </w:p>
        </w:tc>
        <w:tc>
          <w:tcPr>
            <w:tcW w:w="3117" w:type="dxa"/>
          </w:tcPr>
          <w:p w14:paraId="4AB74981" w14:textId="77777777" w:rsidR="00A94497" w:rsidRDefault="00A94497" w:rsidP="00A94497">
            <w:pPr>
              <w:spacing w:before="80" w:after="80"/>
            </w:pPr>
          </w:p>
        </w:tc>
      </w:tr>
      <w:tr w:rsidR="00A94497" w14:paraId="140B581D" w14:textId="77777777" w:rsidTr="00450541">
        <w:tc>
          <w:tcPr>
            <w:tcW w:w="3145" w:type="dxa"/>
          </w:tcPr>
          <w:p w14:paraId="33B5C6A0" w14:textId="77777777" w:rsidR="00A94497" w:rsidRPr="00A94497" w:rsidRDefault="00A94497" w:rsidP="00A94497">
            <w:pPr>
              <w:spacing w:before="80" w:after="80"/>
            </w:pPr>
            <w:r w:rsidRPr="00A94497">
              <w:t>EC Fee Name</w:t>
            </w:r>
          </w:p>
        </w:tc>
        <w:tc>
          <w:tcPr>
            <w:tcW w:w="3088" w:type="dxa"/>
          </w:tcPr>
          <w:p w14:paraId="5F91ADE2" w14:textId="7AD562B9" w:rsidR="00A94497" w:rsidRPr="00A94497" w:rsidRDefault="00A94497" w:rsidP="00A94497">
            <w:pPr>
              <w:spacing w:before="80" w:after="80"/>
              <w:rPr>
                <w:i/>
                <w:iCs/>
              </w:rPr>
            </w:pPr>
            <w:proofErr w:type="spellStart"/>
            <w:r w:rsidRPr="00A94497">
              <w:rPr>
                <w:i/>
                <w:iCs/>
              </w:rPr>
              <w:t>Ex</w:t>
            </w:r>
            <w:r>
              <w:rPr>
                <w:i/>
                <w:iCs/>
              </w:rPr>
              <w:t>pressCheck</w:t>
            </w:r>
            <w:proofErr w:type="spellEnd"/>
            <w:r w:rsidRPr="00A94497">
              <w:rPr>
                <w:i/>
                <w:iCs/>
              </w:rPr>
              <w:t xml:space="preserve"> Fee</w:t>
            </w:r>
          </w:p>
        </w:tc>
        <w:tc>
          <w:tcPr>
            <w:tcW w:w="3117" w:type="dxa"/>
          </w:tcPr>
          <w:p w14:paraId="72C8950F" w14:textId="77777777" w:rsidR="00A94497" w:rsidRDefault="00A94497" w:rsidP="00A94497">
            <w:pPr>
              <w:spacing w:before="80" w:after="80"/>
            </w:pPr>
          </w:p>
        </w:tc>
      </w:tr>
      <w:tr w:rsidR="00A94497" w14:paraId="318DD02D" w14:textId="77777777" w:rsidTr="00450541">
        <w:tc>
          <w:tcPr>
            <w:tcW w:w="3145" w:type="dxa"/>
          </w:tcPr>
          <w:p w14:paraId="12400729" w14:textId="77777777" w:rsidR="00A94497" w:rsidRPr="00A94497" w:rsidRDefault="00A94497" w:rsidP="00A94497">
            <w:pPr>
              <w:spacing w:before="80" w:after="80"/>
            </w:pPr>
            <w:r w:rsidRPr="00A94497">
              <w:t>EC Reward Name</w:t>
            </w:r>
          </w:p>
        </w:tc>
        <w:tc>
          <w:tcPr>
            <w:tcW w:w="3088" w:type="dxa"/>
          </w:tcPr>
          <w:p w14:paraId="3D5F7355" w14:textId="2552A287" w:rsidR="00A94497" w:rsidRPr="00A94497" w:rsidRDefault="00A94497" w:rsidP="00A94497">
            <w:pPr>
              <w:spacing w:before="80" w:after="80"/>
              <w:rPr>
                <w:i/>
                <w:iCs/>
              </w:rPr>
            </w:pPr>
            <w:proofErr w:type="spellStart"/>
            <w:r w:rsidRPr="00A94497">
              <w:rPr>
                <w:i/>
                <w:iCs/>
              </w:rPr>
              <w:t>Ex</w:t>
            </w:r>
            <w:r>
              <w:rPr>
                <w:i/>
                <w:iCs/>
              </w:rPr>
              <w:t>pressReward</w:t>
            </w:r>
            <w:proofErr w:type="spellEnd"/>
          </w:p>
        </w:tc>
        <w:tc>
          <w:tcPr>
            <w:tcW w:w="3117" w:type="dxa"/>
          </w:tcPr>
          <w:p w14:paraId="11D849A4" w14:textId="77777777" w:rsidR="00A94497" w:rsidRDefault="00A94497" w:rsidP="00A94497">
            <w:pPr>
              <w:spacing w:before="80" w:after="80"/>
            </w:pPr>
          </w:p>
        </w:tc>
      </w:tr>
      <w:tr w:rsidR="00A42AD7" w14:paraId="07D6610E" w14:textId="77777777" w:rsidTr="00450541">
        <w:tc>
          <w:tcPr>
            <w:tcW w:w="3145" w:type="dxa"/>
          </w:tcPr>
          <w:p w14:paraId="043969A7" w14:textId="2AFA6A6C" w:rsidR="00A42AD7" w:rsidRPr="00A94497" w:rsidRDefault="00A42AD7" w:rsidP="00A42AD7">
            <w:pPr>
              <w:spacing w:before="80" w:after="80"/>
            </w:pPr>
            <w:r w:rsidRPr="00A94497">
              <w:t>EC Gift Name</w:t>
            </w:r>
          </w:p>
        </w:tc>
        <w:tc>
          <w:tcPr>
            <w:tcW w:w="3088" w:type="dxa"/>
          </w:tcPr>
          <w:p w14:paraId="2996DFBF" w14:textId="63D16888" w:rsidR="00A42AD7" w:rsidRPr="00A94497" w:rsidRDefault="00A42AD7" w:rsidP="00A42AD7">
            <w:pPr>
              <w:spacing w:before="80" w:after="80"/>
              <w:rPr>
                <w:i/>
                <w:iCs/>
              </w:rPr>
            </w:pPr>
            <w:proofErr w:type="spellStart"/>
            <w:r w:rsidRPr="00A94497">
              <w:rPr>
                <w:i/>
                <w:iCs/>
              </w:rPr>
              <w:t>E</w:t>
            </w:r>
            <w:r>
              <w:rPr>
                <w:i/>
                <w:iCs/>
              </w:rPr>
              <w:t>xpressCheck</w:t>
            </w:r>
            <w:proofErr w:type="spellEnd"/>
            <w:r w:rsidRPr="00A94497">
              <w:rPr>
                <w:i/>
                <w:iCs/>
              </w:rPr>
              <w:t xml:space="preserve"> Gift</w:t>
            </w:r>
          </w:p>
        </w:tc>
        <w:tc>
          <w:tcPr>
            <w:tcW w:w="3117" w:type="dxa"/>
          </w:tcPr>
          <w:p w14:paraId="1C125F15" w14:textId="77777777" w:rsidR="00A42AD7" w:rsidRDefault="00A42AD7" w:rsidP="00A42AD7">
            <w:pPr>
              <w:spacing w:before="80" w:after="80"/>
            </w:pPr>
          </w:p>
        </w:tc>
      </w:tr>
      <w:tr w:rsidR="00A94497" w14:paraId="677FCD6C" w14:textId="77777777" w:rsidTr="00450541">
        <w:tc>
          <w:tcPr>
            <w:tcW w:w="3145" w:type="dxa"/>
          </w:tcPr>
          <w:p w14:paraId="28781FA6" w14:textId="77777777" w:rsidR="00A94497" w:rsidRPr="00A94497" w:rsidRDefault="00A94497" w:rsidP="00A94497">
            <w:pPr>
              <w:spacing w:before="80" w:after="80"/>
            </w:pPr>
            <w:r w:rsidRPr="00A94497">
              <w:t>EC Gift Card Name</w:t>
            </w:r>
          </w:p>
        </w:tc>
        <w:tc>
          <w:tcPr>
            <w:tcW w:w="3088" w:type="dxa"/>
          </w:tcPr>
          <w:p w14:paraId="2362D9DB" w14:textId="228CA9F4" w:rsidR="00A94497" w:rsidRPr="00A94497" w:rsidRDefault="00A94497" w:rsidP="00A94497">
            <w:pPr>
              <w:spacing w:before="80" w:after="80"/>
              <w:rPr>
                <w:i/>
                <w:iCs/>
              </w:rPr>
            </w:pPr>
            <w:proofErr w:type="spellStart"/>
            <w:r w:rsidRPr="00A94497">
              <w:rPr>
                <w:i/>
                <w:iCs/>
              </w:rPr>
              <w:t>E</w:t>
            </w:r>
            <w:r>
              <w:rPr>
                <w:i/>
                <w:iCs/>
              </w:rPr>
              <w:t>xpressCheck</w:t>
            </w:r>
            <w:proofErr w:type="spellEnd"/>
            <w:r w:rsidRPr="00A94497">
              <w:rPr>
                <w:i/>
                <w:iCs/>
              </w:rPr>
              <w:t xml:space="preserve"> Gift Card</w:t>
            </w:r>
          </w:p>
        </w:tc>
        <w:tc>
          <w:tcPr>
            <w:tcW w:w="3117" w:type="dxa"/>
          </w:tcPr>
          <w:p w14:paraId="224C6307" w14:textId="77777777" w:rsidR="00A94497" w:rsidRDefault="00A94497" w:rsidP="00A94497">
            <w:pPr>
              <w:spacing w:before="80" w:after="80"/>
            </w:pPr>
          </w:p>
        </w:tc>
      </w:tr>
    </w:tbl>
    <w:p w14:paraId="2FF71211" w14:textId="62AC119D" w:rsidR="0007218C" w:rsidRDefault="0007218C" w:rsidP="00A94497"/>
    <w:p w14:paraId="7E2CB1D6" w14:textId="77777777" w:rsidR="0007218C" w:rsidRDefault="0007218C">
      <w:r>
        <w:br w:type="page"/>
      </w:r>
    </w:p>
    <w:p w14:paraId="532BFA7B" w14:textId="77777777" w:rsidR="0007218C" w:rsidRPr="0007218C" w:rsidRDefault="0007218C" w:rsidP="004B4AAF">
      <w:pPr>
        <w:pStyle w:val="Heading1"/>
      </w:pPr>
      <w:r w:rsidRPr="0007218C">
        <w:lastRenderedPageBreak/>
        <w:t>POS Configuration – Post Installation</w:t>
      </w:r>
    </w:p>
    <w:p w14:paraId="59352144" w14:textId="77777777" w:rsidR="0007218C" w:rsidRPr="0007218C" w:rsidRDefault="0007218C" w:rsidP="0007218C">
      <w:r w:rsidRPr="0007218C">
        <w:t xml:space="preserve">After the </w:t>
      </w:r>
      <w:proofErr w:type="spellStart"/>
      <w:r w:rsidRPr="0007218C">
        <w:t>ExpressCheck</w:t>
      </w:r>
      <w:proofErr w:type="spellEnd"/>
      <w:r w:rsidRPr="0007218C">
        <w:t xml:space="preserve"> software is installed on the Focus Brain computer, complete the following steps:</w:t>
      </w:r>
    </w:p>
    <w:p w14:paraId="664A0CB6" w14:textId="77777777" w:rsidR="0007218C" w:rsidRPr="0007218C" w:rsidRDefault="0007218C" w:rsidP="0007218C">
      <w:pPr>
        <w:pStyle w:val="Heading2"/>
      </w:pPr>
      <w:r w:rsidRPr="0007218C">
        <w:t xml:space="preserve">Install </w:t>
      </w:r>
      <w:proofErr w:type="spellStart"/>
      <w:r w:rsidRPr="0007218C">
        <w:t>ExpressCheck</w:t>
      </w:r>
      <w:proofErr w:type="spellEnd"/>
      <w:r w:rsidRPr="0007218C">
        <w:t xml:space="preserve"> Software</w:t>
      </w:r>
    </w:p>
    <w:p w14:paraId="41D6883F" w14:textId="77777777" w:rsidR="0007218C" w:rsidRPr="0007218C" w:rsidRDefault="0007218C" w:rsidP="0007218C">
      <w:pPr>
        <w:pStyle w:val="ListParagraph"/>
        <w:numPr>
          <w:ilvl w:val="0"/>
          <w:numId w:val="26"/>
        </w:numPr>
      </w:pPr>
      <w:r w:rsidRPr="0007218C">
        <w:t xml:space="preserve">Run the </w:t>
      </w:r>
      <w:proofErr w:type="spellStart"/>
      <w:r w:rsidRPr="0007218C">
        <w:t>ExpressCheck</w:t>
      </w:r>
      <w:proofErr w:type="spellEnd"/>
      <w:r w:rsidRPr="0007218C">
        <w:t xml:space="preserve"> installer on the server.</w:t>
      </w:r>
    </w:p>
    <w:p w14:paraId="5E35A277" w14:textId="77777777" w:rsidR="0007218C" w:rsidRPr="0007218C" w:rsidRDefault="0007218C" w:rsidP="0007218C">
      <w:pPr>
        <w:pStyle w:val="ListParagraph"/>
        <w:numPr>
          <w:ilvl w:val="0"/>
          <w:numId w:val="26"/>
        </w:numPr>
      </w:pPr>
      <w:r w:rsidRPr="0007218C">
        <w:t xml:space="preserve">Accept the license terms, click </w:t>
      </w:r>
      <w:r w:rsidRPr="0007218C">
        <w:rPr>
          <w:b/>
          <w:bCs/>
        </w:rPr>
        <w:t>Next</w:t>
      </w:r>
      <w:r w:rsidRPr="0007218C">
        <w:t xml:space="preserve">, and select </w:t>
      </w:r>
      <w:r w:rsidRPr="0007218C">
        <w:rPr>
          <w:b/>
          <w:bCs/>
        </w:rPr>
        <w:t>Complete Install</w:t>
      </w:r>
      <w:r w:rsidRPr="0007218C">
        <w:t>.</w:t>
      </w:r>
    </w:p>
    <w:p w14:paraId="4AA6974E" w14:textId="77777777" w:rsidR="0007218C" w:rsidRPr="0007218C" w:rsidRDefault="0007218C" w:rsidP="0007218C">
      <w:pPr>
        <w:pStyle w:val="ListParagraph"/>
        <w:numPr>
          <w:ilvl w:val="0"/>
          <w:numId w:val="26"/>
        </w:numPr>
      </w:pPr>
      <w:r w:rsidRPr="0007218C">
        <w:t xml:space="preserve">When prompted for venue credentials, enter the username and password provided by </w:t>
      </w:r>
      <w:proofErr w:type="spellStart"/>
      <w:r w:rsidRPr="0007218C">
        <w:t>CityCheers</w:t>
      </w:r>
      <w:proofErr w:type="spellEnd"/>
      <w:r w:rsidRPr="0007218C">
        <w:t xml:space="preserve"> Support.</w:t>
      </w:r>
    </w:p>
    <w:p w14:paraId="740770A3" w14:textId="77777777" w:rsidR="0007218C" w:rsidRPr="0007218C" w:rsidRDefault="0007218C" w:rsidP="0007218C">
      <w:pPr>
        <w:pStyle w:val="ListParagraph"/>
        <w:numPr>
          <w:ilvl w:val="0"/>
          <w:numId w:val="26"/>
        </w:numPr>
      </w:pPr>
      <w:r w:rsidRPr="0007218C">
        <w:t xml:space="preserve">Select </w:t>
      </w:r>
      <w:r w:rsidRPr="0007218C">
        <w:rPr>
          <w:b/>
          <w:bCs/>
        </w:rPr>
        <w:t>Production</w:t>
      </w:r>
      <w:r w:rsidRPr="0007218C">
        <w:t xml:space="preserve"> mode for live sites.</w:t>
      </w:r>
    </w:p>
    <w:p w14:paraId="5C790D3B" w14:textId="77777777" w:rsidR="0007218C" w:rsidRPr="0007218C" w:rsidRDefault="0007218C" w:rsidP="0007218C">
      <w:pPr>
        <w:pStyle w:val="Heading2"/>
      </w:pPr>
      <w:r w:rsidRPr="0007218C">
        <w:t xml:space="preserve">Configure </w:t>
      </w:r>
      <w:proofErr w:type="spellStart"/>
      <w:r w:rsidRPr="0007218C">
        <w:t>ExpressCheck</w:t>
      </w:r>
      <w:proofErr w:type="spellEnd"/>
      <w:r w:rsidRPr="0007218C">
        <w:t xml:space="preserve"> Brain Connection</w:t>
      </w:r>
    </w:p>
    <w:p w14:paraId="2AFD7F8E" w14:textId="77777777" w:rsidR="0007218C" w:rsidRPr="0007218C" w:rsidRDefault="0007218C" w:rsidP="0007218C">
      <w:pPr>
        <w:pStyle w:val="ListParagraph"/>
        <w:numPr>
          <w:ilvl w:val="0"/>
          <w:numId w:val="28"/>
        </w:numPr>
      </w:pPr>
      <w:r w:rsidRPr="0007218C">
        <w:t xml:space="preserve">Open </w:t>
      </w:r>
      <w:proofErr w:type="spellStart"/>
      <w:r w:rsidRPr="0007218C">
        <w:t>ExpressCheck</w:t>
      </w:r>
      <w:proofErr w:type="spellEnd"/>
      <w:r w:rsidRPr="0007218C">
        <w:t xml:space="preserve"> Settings Utility.</w:t>
      </w:r>
    </w:p>
    <w:p w14:paraId="5A132C5F" w14:textId="77777777" w:rsidR="0007218C" w:rsidRPr="0007218C" w:rsidRDefault="0007218C" w:rsidP="0007218C">
      <w:pPr>
        <w:pStyle w:val="ListParagraph"/>
        <w:numPr>
          <w:ilvl w:val="0"/>
          <w:numId w:val="28"/>
        </w:numPr>
      </w:pPr>
      <w:r w:rsidRPr="0007218C">
        <w:t xml:space="preserve">Under </w:t>
      </w:r>
      <w:r w:rsidRPr="0007218C">
        <w:rPr>
          <w:b/>
          <w:bCs/>
        </w:rPr>
        <w:t>POS Type</w:t>
      </w:r>
      <w:r w:rsidRPr="0007218C">
        <w:t xml:space="preserve">, choose </w:t>
      </w:r>
      <w:r w:rsidRPr="0007218C">
        <w:rPr>
          <w:b/>
          <w:bCs/>
        </w:rPr>
        <w:t>Focus</w:t>
      </w:r>
      <w:r w:rsidRPr="0007218C">
        <w:t>.</w:t>
      </w:r>
    </w:p>
    <w:p w14:paraId="2C9A24C9" w14:textId="77777777" w:rsidR="0007218C" w:rsidRPr="0007218C" w:rsidRDefault="0007218C" w:rsidP="0007218C">
      <w:pPr>
        <w:pStyle w:val="ListParagraph"/>
        <w:numPr>
          <w:ilvl w:val="0"/>
          <w:numId w:val="28"/>
        </w:numPr>
      </w:pPr>
      <w:r w:rsidRPr="0007218C">
        <w:t xml:space="preserve">Enter the Interface </w:t>
      </w:r>
      <w:proofErr w:type="gramStart"/>
      <w:r w:rsidRPr="0007218C">
        <w:t>User name</w:t>
      </w:r>
      <w:proofErr w:type="gramEnd"/>
      <w:r w:rsidRPr="0007218C">
        <w:t xml:space="preserve"> and password created in Focus Back Office.</w:t>
      </w:r>
    </w:p>
    <w:p w14:paraId="3081F88E" w14:textId="77777777" w:rsidR="0007218C" w:rsidRPr="0007218C" w:rsidRDefault="0007218C" w:rsidP="0007218C">
      <w:pPr>
        <w:pStyle w:val="ListParagraph"/>
        <w:numPr>
          <w:ilvl w:val="0"/>
          <w:numId w:val="28"/>
        </w:numPr>
      </w:pPr>
      <w:r w:rsidRPr="0007218C">
        <w:t>Specify the tender, fee, and reward names as defined in Pre-Installation.</w:t>
      </w:r>
    </w:p>
    <w:p w14:paraId="052928A5" w14:textId="77777777" w:rsidR="0007218C" w:rsidRPr="0007218C" w:rsidRDefault="0007218C" w:rsidP="0007218C">
      <w:pPr>
        <w:pStyle w:val="ListParagraph"/>
        <w:numPr>
          <w:ilvl w:val="0"/>
          <w:numId w:val="28"/>
        </w:numPr>
      </w:pPr>
      <w:r w:rsidRPr="0007218C">
        <w:t>Verify the connection test passes.</w:t>
      </w:r>
    </w:p>
    <w:p w14:paraId="1708F93E" w14:textId="77777777" w:rsidR="0007218C" w:rsidRPr="0007218C" w:rsidRDefault="0007218C" w:rsidP="0007218C">
      <w:pPr>
        <w:pStyle w:val="Heading2"/>
      </w:pPr>
      <w:r w:rsidRPr="0007218C">
        <w:t>Add Tender Buttons on Focus Screens</w:t>
      </w:r>
    </w:p>
    <w:p w14:paraId="4E4E74F2" w14:textId="77777777" w:rsidR="0007218C" w:rsidRPr="0007218C" w:rsidRDefault="0007218C" w:rsidP="0007218C">
      <w:pPr>
        <w:pStyle w:val="ListParagraph"/>
        <w:numPr>
          <w:ilvl w:val="0"/>
          <w:numId w:val="29"/>
        </w:numPr>
      </w:pPr>
      <w:r w:rsidRPr="0007218C">
        <w:t xml:space="preserve">In </w:t>
      </w:r>
      <w:r w:rsidRPr="0007218C">
        <w:rPr>
          <w:i/>
          <w:iCs/>
        </w:rPr>
        <w:t>Screen Designer</w:t>
      </w:r>
      <w:r w:rsidRPr="0007218C">
        <w:t>, create a new button on the payment page.</w:t>
      </w:r>
    </w:p>
    <w:p w14:paraId="32E9554F" w14:textId="77777777" w:rsidR="0007218C" w:rsidRPr="0007218C" w:rsidRDefault="0007218C" w:rsidP="0007218C">
      <w:pPr>
        <w:pStyle w:val="ListParagraph"/>
        <w:numPr>
          <w:ilvl w:val="0"/>
          <w:numId w:val="29"/>
        </w:numPr>
      </w:pPr>
      <w:r w:rsidRPr="0007218C">
        <w:t xml:space="preserve">Assign the button action to the </w:t>
      </w:r>
      <w:proofErr w:type="spellStart"/>
      <w:r w:rsidRPr="0007218C">
        <w:t>ExpressCheck</w:t>
      </w:r>
      <w:proofErr w:type="spellEnd"/>
      <w:r w:rsidRPr="0007218C">
        <w:t xml:space="preserve"> tender.</w:t>
      </w:r>
    </w:p>
    <w:p w14:paraId="3C7A9908" w14:textId="77777777" w:rsidR="0007218C" w:rsidRPr="0007218C" w:rsidRDefault="0007218C" w:rsidP="0007218C">
      <w:pPr>
        <w:pStyle w:val="ListParagraph"/>
        <w:numPr>
          <w:ilvl w:val="0"/>
          <w:numId w:val="29"/>
        </w:numPr>
      </w:pPr>
      <w:r w:rsidRPr="0007218C">
        <w:t xml:space="preserve">Use the </w:t>
      </w:r>
      <w:proofErr w:type="spellStart"/>
      <w:r w:rsidRPr="0007218C">
        <w:t>ExpressCheck</w:t>
      </w:r>
      <w:proofErr w:type="spellEnd"/>
      <w:r w:rsidRPr="0007218C">
        <w:t xml:space="preserve"> icon image if desired.</w:t>
      </w:r>
    </w:p>
    <w:p w14:paraId="464D9FDF" w14:textId="77777777" w:rsidR="0007218C" w:rsidRPr="0007218C" w:rsidRDefault="0007218C" w:rsidP="0007218C">
      <w:pPr>
        <w:pStyle w:val="ListParagraph"/>
        <w:numPr>
          <w:ilvl w:val="0"/>
          <w:numId w:val="29"/>
        </w:numPr>
      </w:pPr>
      <w:r w:rsidRPr="0007218C">
        <w:t xml:space="preserve">Save and </w:t>
      </w:r>
      <w:proofErr w:type="gramStart"/>
      <w:r w:rsidRPr="0007218C">
        <w:t>republish to</w:t>
      </w:r>
      <w:proofErr w:type="gramEnd"/>
      <w:r w:rsidRPr="0007218C">
        <w:t xml:space="preserve"> all terminals.</w:t>
      </w:r>
    </w:p>
    <w:p w14:paraId="2AFB114B" w14:textId="77777777" w:rsidR="0007218C" w:rsidRPr="0007218C" w:rsidRDefault="0007218C" w:rsidP="0007218C">
      <w:pPr>
        <w:pStyle w:val="Heading2"/>
      </w:pPr>
      <w:r w:rsidRPr="0007218C">
        <w:t xml:space="preserve">Install </w:t>
      </w:r>
      <w:proofErr w:type="spellStart"/>
      <w:r w:rsidRPr="0007218C">
        <w:t>ExpressCheck</w:t>
      </w:r>
      <w:proofErr w:type="spellEnd"/>
      <w:r w:rsidRPr="0007218C">
        <w:t xml:space="preserve"> on Remaining Terminals</w:t>
      </w:r>
    </w:p>
    <w:p w14:paraId="7CD33792" w14:textId="77777777" w:rsidR="0007218C" w:rsidRPr="0007218C" w:rsidRDefault="0007218C" w:rsidP="0007218C">
      <w:pPr>
        <w:pStyle w:val="ListParagraph"/>
        <w:numPr>
          <w:ilvl w:val="0"/>
          <w:numId w:val="30"/>
        </w:numPr>
      </w:pPr>
      <w:r w:rsidRPr="0007218C">
        <w:t xml:space="preserve">Repeat the software installation on each terminal that will use </w:t>
      </w:r>
      <w:proofErr w:type="spellStart"/>
      <w:r w:rsidRPr="0007218C">
        <w:t>ExpressCheck</w:t>
      </w:r>
      <w:proofErr w:type="spellEnd"/>
      <w:r w:rsidRPr="0007218C">
        <w:t>.</w:t>
      </w:r>
    </w:p>
    <w:p w14:paraId="4E07C743" w14:textId="77777777" w:rsidR="0007218C" w:rsidRPr="0007218C" w:rsidRDefault="0007218C" w:rsidP="0007218C">
      <w:pPr>
        <w:pStyle w:val="ListParagraph"/>
        <w:numPr>
          <w:ilvl w:val="0"/>
          <w:numId w:val="30"/>
        </w:numPr>
      </w:pPr>
      <w:r w:rsidRPr="0007218C">
        <w:t>Skip the Brain installation step (these act as clients).</w:t>
      </w:r>
    </w:p>
    <w:p w14:paraId="1B742C7C" w14:textId="77777777" w:rsidR="0007218C" w:rsidRPr="0007218C" w:rsidRDefault="0007218C" w:rsidP="0007218C">
      <w:pPr>
        <w:pStyle w:val="ListParagraph"/>
        <w:numPr>
          <w:ilvl w:val="0"/>
          <w:numId w:val="30"/>
        </w:numPr>
      </w:pPr>
      <w:r w:rsidRPr="0007218C">
        <w:t>Confirm each terminal launches and communicates with the Brain.</w:t>
      </w:r>
    </w:p>
    <w:p w14:paraId="52DB4E0A" w14:textId="77777777" w:rsidR="0007218C" w:rsidRPr="0007218C" w:rsidRDefault="0007218C" w:rsidP="0007218C">
      <w:pPr>
        <w:pStyle w:val="Heading2"/>
      </w:pPr>
      <w:r w:rsidRPr="0007218C">
        <w:t>Verify System Operation</w:t>
      </w:r>
    </w:p>
    <w:p w14:paraId="424DA9ED" w14:textId="77777777" w:rsidR="0007218C" w:rsidRPr="0007218C" w:rsidRDefault="0007218C" w:rsidP="0007218C">
      <w:pPr>
        <w:pStyle w:val="ListParagraph"/>
        <w:numPr>
          <w:ilvl w:val="0"/>
          <w:numId w:val="31"/>
        </w:numPr>
      </w:pPr>
      <w:r w:rsidRPr="0007218C">
        <w:t xml:space="preserve">Perform a test transaction using </w:t>
      </w:r>
      <w:proofErr w:type="spellStart"/>
      <w:r w:rsidRPr="0007218C">
        <w:t>ExpressCheck</w:t>
      </w:r>
      <w:proofErr w:type="spellEnd"/>
      <w:r w:rsidRPr="0007218C">
        <w:t xml:space="preserve"> from a terminal.</w:t>
      </w:r>
    </w:p>
    <w:p w14:paraId="387CD033" w14:textId="77777777" w:rsidR="0007218C" w:rsidRPr="0007218C" w:rsidRDefault="0007218C" w:rsidP="0007218C">
      <w:pPr>
        <w:pStyle w:val="ListParagraph"/>
        <w:numPr>
          <w:ilvl w:val="0"/>
          <w:numId w:val="31"/>
        </w:numPr>
      </w:pPr>
      <w:r w:rsidRPr="0007218C">
        <w:t xml:space="preserve">Ensure the check appears in the </w:t>
      </w:r>
      <w:proofErr w:type="spellStart"/>
      <w:r w:rsidRPr="0007218C">
        <w:t>ExpressCheck</w:t>
      </w:r>
      <w:proofErr w:type="spellEnd"/>
      <w:r w:rsidRPr="0007218C">
        <w:t xml:space="preserve"> portal and closes properly in Focus.</w:t>
      </w:r>
    </w:p>
    <w:p w14:paraId="274C0BF8" w14:textId="77777777" w:rsidR="0007218C" w:rsidRPr="0007218C" w:rsidRDefault="0007218C" w:rsidP="0007218C">
      <w:pPr>
        <w:pStyle w:val="ListParagraph"/>
        <w:numPr>
          <w:ilvl w:val="0"/>
          <w:numId w:val="31"/>
        </w:numPr>
      </w:pPr>
      <w:r w:rsidRPr="0007218C">
        <w:t>If successful, the installation is complete.</w:t>
      </w:r>
    </w:p>
    <w:p w14:paraId="0A591663" w14:textId="06D7518C" w:rsidR="00A94497" w:rsidRDefault="00A94497" w:rsidP="0082457C"/>
    <w:sectPr w:rsidR="00A94497" w:rsidSect="003B330E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545" w:right="1080" w:bottom="1080" w:left="135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8A8C3" w14:textId="77777777" w:rsidR="00161902" w:rsidRDefault="00161902" w:rsidP="00A94497">
      <w:r>
        <w:separator/>
      </w:r>
    </w:p>
  </w:endnote>
  <w:endnote w:type="continuationSeparator" w:id="0">
    <w:p w14:paraId="500C816A" w14:textId="77777777" w:rsidR="00161902" w:rsidRDefault="00161902" w:rsidP="00A94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465EF" w14:textId="61DE920D" w:rsidR="00195813" w:rsidRDefault="00195813" w:rsidP="00195813">
    <w:pPr>
      <w:pStyle w:val="Footer"/>
    </w:pPr>
    <w:r>
      <w:t xml:space="preserve">Revision </w:t>
    </w:r>
    <w:r w:rsidR="0082457C">
      <w:t>2</w:t>
    </w:r>
    <w:r>
      <w:t>.</w:t>
    </w:r>
    <w:r w:rsidR="0082457C">
      <w:t>0</w:t>
    </w:r>
    <w:r>
      <w:tab/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>
      <w:t>4</w:t>
    </w:r>
    <w:r>
      <w:fldChar w:fldCharType="end"/>
    </w:r>
    <w:r>
      <w:tab/>
    </w:r>
    <w:r w:rsidR="00CE72B3">
      <w:t>10</w:t>
    </w:r>
    <w:r>
      <w:t>/06/2025</w:t>
    </w:r>
  </w:p>
  <w:p w14:paraId="621EC2D7" w14:textId="6A1640E4" w:rsidR="00A72542" w:rsidRPr="00195813" w:rsidRDefault="00A72542" w:rsidP="001958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F4FDE" w14:textId="3BF9A625" w:rsidR="00195813" w:rsidRDefault="00195813" w:rsidP="00195813">
    <w:pPr>
      <w:pStyle w:val="Footer"/>
    </w:pPr>
    <w:r>
      <w:t xml:space="preserve">Revision </w:t>
    </w:r>
    <w:r w:rsidR="00CE72B3">
      <w:t>2.0</w:t>
    </w:r>
    <w:r>
      <w:tab/>
      <w:t xml:space="preserve">Page </w:t>
    </w: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>
      <w:t>4</w:t>
    </w:r>
    <w:r>
      <w:fldChar w:fldCharType="end"/>
    </w:r>
    <w:r>
      <w:tab/>
    </w:r>
    <w:r w:rsidR="00CE72B3">
      <w:t>10</w:t>
    </w:r>
    <w:r>
      <w:t>/06/2025</w:t>
    </w:r>
  </w:p>
  <w:p w14:paraId="65CDC8E4" w14:textId="77777777" w:rsidR="00195813" w:rsidRDefault="001958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6133A" w14:textId="77777777" w:rsidR="00161902" w:rsidRDefault="00161902" w:rsidP="00A94497">
      <w:r>
        <w:separator/>
      </w:r>
    </w:p>
  </w:footnote>
  <w:footnote w:type="continuationSeparator" w:id="0">
    <w:p w14:paraId="0A78D38E" w14:textId="77777777" w:rsidR="00161902" w:rsidRDefault="00161902" w:rsidP="00A94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1249F" w14:textId="3A5246E0" w:rsidR="005F2786" w:rsidRPr="00C464B6" w:rsidRDefault="00051816" w:rsidP="003B330E">
    <w:pPr>
      <w:pStyle w:val="Header"/>
      <w:spacing w:after="120"/>
      <w:jc w:val="center"/>
      <w:rPr>
        <w:b/>
        <w:bCs/>
        <w:color w:val="365F91" w:themeColor="accent1" w:themeShade="BF"/>
      </w:rPr>
    </w:pPr>
    <w:proofErr w:type="spellStart"/>
    <w:r w:rsidRPr="00C464B6">
      <w:rPr>
        <w:b/>
        <w:bCs/>
        <w:color w:val="365F91" w:themeColor="accent1" w:themeShade="BF"/>
        <w:sz w:val="36"/>
        <w:szCs w:val="36"/>
      </w:rPr>
      <w:t>ExpressCheck</w:t>
    </w:r>
    <w:proofErr w:type="spellEnd"/>
    <w:r w:rsidRPr="00C464B6">
      <w:rPr>
        <w:b/>
        <w:bCs/>
        <w:color w:val="365F91" w:themeColor="accent1" w:themeShade="BF"/>
        <w:sz w:val="36"/>
        <w:szCs w:val="36"/>
      </w:rPr>
      <w:t xml:space="preserve"> Installation Guide –</w:t>
    </w:r>
    <w:r w:rsidR="0082457C" w:rsidRPr="00C464B6">
      <w:rPr>
        <w:b/>
        <w:bCs/>
        <w:color w:val="365F91" w:themeColor="accent1" w:themeShade="BF"/>
        <w:sz w:val="36"/>
        <w:szCs w:val="36"/>
      </w:rPr>
      <w:t xml:space="preserve"> Focus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BAEFA" w14:textId="77777777" w:rsidR="007579B0" w:rsidRDefault="007579B0" w:rsidP="00845531">
    <w:pPr>
      <w:pStyle w:val="Header"/>
      <w:tabs>
        <w:tab w:val="clear" w:pos="4680"/>
        <w:tab w:val="clear" w:pos="9360"/>
        <w:tab w:val="right" w:pos="9810"/>
      </w:tabs>
    </w:pPr>
    <w:r>
      <w:rPr>
        <w:noProof/>
      </w:rPr>
      <w:drawing>
        <wp:inline distT="0" distB="0" distL="0" distR="0" wp14:anchorId="3B74A442" wp14:editId="04CE4023">
          <wp:extent cx="1895475" cy="410845"/>
          <wp:effectExtent l="0" t="0" r="9525" b="8255"/>
          <wp:docPr id="1913352145" name="Picture 2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6149151" name="Picture 2" descr="A blu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410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777F2F1E" wp14:editId="653F78C6">
          <wp:extent cx="3569970" cy="530225"/>
          <wp:effectExtent l="0" t="0" r="0" b="0"/>
          <wp:docPr id="930710593" name="Picture 4" descr="Blue letters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582615" name="Picture 4" descr="Blue letters on a black background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9970" cy="530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630"/>
        </w:tabs>
        <w:ind w:left="63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4711CF"/>
    <w:multiLevelType w:val="hybridMultilevel"/>
    <w:tmpl w:val="C562B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7227C1"/>
    <w:multiLevelType w:val="hybridMultilevel"/>
    <w:tmpl w:val="8BBC2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981A8D"/>
    <w:multiLevelType w:val="hybridMultilevel"/>
    <w:tmpl w:val="A802C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2E04CD"/>
    <w:multiLevelType w:val="hybridMultilevel"/>
    <w:tmpl w:val="BF6AE19E"/>
    <w:lvl w:ilvl="0" w:tplc="B498D85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7C1846"/>
    <w:multiLevelType w:val="multilevel"/>
    <w:tmpl w:val="D0CA9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B629EE"/>
    <w:multiLevelType w:val="hybridMultilevel"/>
    <w:tmpl w:val="778A5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35600A"/>
    <w:multiLevelType w:val="hybridMultilevel"/>
    <w:tmpl w:val="49E8B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D43E8A"/>
    <w:multiLevelType w:val="hybridMultilevel"/>
    <w:tmpl w:val="0C36C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8C34E8"/>
    <w:multiLevelType w:val="hybridMultilevel"/>
    <w:tmpl w:val="C7860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F874D7"/>
    <w:multiLevelType w:val="multilevel"/>
    <w:tmpl w:val="6470B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6D3A2F"/>
    <w:multiLevelType w:val="multilevel"/>
    <w:tmpl w:val="B2307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7969B9"/>
    <w:multiLevelType w:val="hybridMultilevel"/>
    <w:tmpl w:val="499EA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50543E"/>
    <w:multiLevelType w:val="multilevel"/>
    <w:tmpl w:val="1FA41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C8059C"/>
    <w:multiLevelType w:val="hybridMultilevel"/>
    <w:tmpl w:val="E5F0B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562D50"/>
    <w:multiLevelType w:val="multilevel"/>
    <w:tmpl w:val="9FD89BA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54824011"/>
    <w:multiLevelType w:val="hybridMultilevel"/>
    <w:tmpl w:val="E4BE1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DF050B"/>
    <w:multiLevelType w:val="multilevel"/>
    <w:tmpl w:val="383CA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AF0EC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77833D0"/>
    <w:multiLevelType w:val="multilevel"/>
    <w:tmpl w:val="F6DA9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916369"/>
    <w:multiLevelType w:val="multilevel"/>
    <w:tmpl w:val="F9BAE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3B6529"/>
    <w:multiLevelType w:val="multilevel"/>
    <w:tmpl w:val="2702D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EE1C53"/>
    <w:multiLevelType w:val="hybridMultilevel"/>
    <w:tmpl w:val="BC5E0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984772">
    <w:abstractNumId w:val="8"/>
  </w:num>
  <w:num w:numId="2" w16cid:durableId="420297153">
    <w:abstractNumId w:val="6"/>
  </w:num>
  <w:num w:numId="3" w16cid:durableId="380980587">
    <w:abstractNumId w:val="5"/>
  </w:num>
  <w:num w:numId="4" w16cid:durableId="1458529413">
    <w:abstractNumId w:val="4"/>
  </w:num>
  <w:num w:numId="5" w16cid:durableId="24790016">
    <w:abstractNumId w:val="7"/>
  </w:num>
  <w:num w:numId="6" w16cid:durableId="1748765364">
    <w:abstractNumId w:val="3"/>
  </w:num>
  <w:num w:numId="7" w16cid:durableId="882402476">
    <w:abstractNumId w:val="2"/>
  </w:num>
  <w:num w:numId="8" w16cid:durableId="1010454373">
    <w:abstractNumId w:val="1"/>
  </w:num>
  <w:num w:numId="9" w16cid:durableId="760638014">
    <w:abstractNumId w:val="0"/>
  </w:num>
  <w:num w:numId="10" w16cid:durableId="837186520">
    <w:abstractNumId w:val="12"/>
  </w:num>
  <w:num w:numId="11" w16cid:durableId="391078700">
    <w:abstractNumId w:val="23"/>
  </w:num>
  <w:num w:numId="12" w16cid:durableId="518082951">
    <w:abstractNumId w:val="26"/>
  </w:num>
  <w:num w:numId="13" w16cid:durableId="1967732115">
    <w:abstractNumId w:val="25"/>
  </w:num>
  <w:num w:numId="14" w16cid:durableId="1484619327">
    <w:abstractNumId w:val="11"/>
  </w:num>
  <w:num w:numId="15" w16cid:durableId="1518957670">
    <w:abstractNumId w:val="29"/>
  </w:num>
  <w:num w:numId="16" w16cid:durableId="1209493603">
    <w:abstractNumId w:val="18"/>
  </w:num>
  <w:num w:numId="17" w16cid:durableId="1758596373">
    <w:abstractNumId w:val="27"/>
  </w:num>
  <w:num w:numId="18" w16cid:durableId="1291740406">
    <w:abstractNumId w:val="13"/>
  </w:num>
  <w:num w:numId="19" w16cid:durableId="236091615">
    <w:abstractNumId w:val="28"/>
  </w:num>
  <w:num w:numId="20" w16cid:durableId="339086259">
    <w:abstractNumId w:val="21"/>
  </w:num>
  <w:num w:numId="21" w16cid:durableId="2137916346">
    <w:abstractNumId w:val="16"/>
  </w:num>
  <w:num w:numId="22" w16cid:durableId="905914193">
    <w:abstractNumId w:val="10"/>
  </w:num>
  <w:num w:numId="23" w16cid:durableId="1719893751">
    <w:abstractNumId w:val="17"/>
  </w:num>
  <w:num w:numId="24" w16cid:durableId="716511941">
    <w:abstractNumId w:val="15"/>
  </w:num>
  <w:num w:numId="25" w16cid:durableId="1315180063">
    <w:abstractNumId w:val="30"/>
  </w:num>
  <w:num w:numId="26" w16cid:durableId="1357803085">
    <w:abstractNumId w:val="24"/>
  </w:num>
  <w:num w:numId="27" w16cid:durableId="718437182">
    <w:abstractNumId w:val="19"/>
  </w:num>
  <w:num w:numId="28" w16cid:durableId="419640357">
    <w:abstractNumId w:val="20"/>
  </w:num>
  <w:num w:numId="29" w16cid:durableId="198789286">
    <w:abstractNumId w:val="22"/>
  </w:num>
  <w:num w:numId="30" w16cid:durableId="95909238">
    <w:abstractNumId w:val="9"/>
  </w:num>
  <w:num w:numId="31" w16cid:durableId="1429400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1816"/>
    <w:rsid w:val="0006063C"/>
    <w:rsid w:val="0007218C"/>
    <w:rsid w:val="0015074B"/>
    <w:rsid w:val="00161902"/>
    <w:rsid w:val="00195813"/>
    <w:rsid w:val="001E08BA"/>
    <w:rsid w:val="0025739C"/>
    <w:rsid w:val="0029639D"/>
    <w:rsid w:val="00326F90"/>
    <w:rsid w:val="00361201"/>
    <w:rsid w:val="003B330E"/>
    <w:rsid w:val="00431719"/>
    <w:rsid w:val="00464007"/>
    <w:rsid w:val="004B4AAF"/>
    <w:rsid w:val="00586DFA"/>
    <w:rsid w:val="005F2786"/>
    <w:rsid w:val="006902B6"/>
    <w:rsid w:val="007260A1"/>
    <w:rsid w:val="007579B0"/>
    <w:rsid w:val="00816A35"/>
    <w:rsid w:val="0082457C"/>
    <w:rsid w:val="00845531"/>
    <w:rsid w:val="008C157B"/>
    <w:rsid w:val="0090488E"/>
    <w:rsid w:val="009C3AEE"/>
    <w:rsid w:val="00A42AD7"/>
    <w:rsid w:val="00A442FC"/>
    <w:rsid w:val="00A72542"/>
    <w:rsid w:val="00A94497"/>
    <w:rsid w:val="00AA0BB6"/>
    <w:rsid w:val="00AA1D8D"/>
    <w:rsid w:val="00B20F7E"/>
    <w:rsid w:val="00B47730"/>
    <w:rsid w:val="00B57B6D"/>
    <w:rsid w:val="00B60488"/>
    <w:rsid w:val="00BC0404"/>
    <w:rsid w:val="00BC2C63"/>
    <w:rsid w:val="00BD0176"/>
    <w:rsid w:val="00BD443C"/>
    <w:rsid w:val="00BD5ADB"/>
    <w:rsid w:val="00C01D67"/>
    <w:rsid w:val="00C464B6"/>
    <w:rsid w:val="00C65891"/>
    <w:rsid w:val="00CB0664"/>
    <w:rsid w:val="00CB116C"/>
    <w:rsid w:val="00CC6E8B"/>
    <w:rsid w:val="00CE72B3"/>
    <w:rsid w:val="00D64A77"/>
    <w:rsid w:val="00E47E6C"/>
    <w:rsid w:val="00E831D3"/>
    <w:rsid w:val="00FC693F"/>
    <w:rsid w:val="00FE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9BCC902"/>
  <w14:defaultImageDpi w14:val="300"/>
  <w15:docId w15:val="{00A59C36-DCE2-48A3-BB33-A1E4AA09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497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4AAF"/>
    <w:pPr>
      <w:keepNext/>
      <w:keepLines/>
      <w:numPr>
        <w:numId w:val="11"/>
      </w:numPr>
      <w:spacing w:before="200" w:after="80"/>
      <w:ind w:left="0" w:firstLine="0"/>
      <w:outlineLvl w:val="0"/>
    </w:pPr>
    <w:rPr>
      <w:rFonts w:ascii="Calibri Light" w:eastAsiaTheme="majorEastAsia" w:hAnsi="Calibri Light" w:cs="Calibri Light"/>
      <w:b/>
      <w:bCs/>
      <w:color w:val="365F91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443C"/>
    <w:pPr>
      <w:keepNext/>
      <w:keepLines/>
      <w:numPr>
        <w:ilvl w:val="1"/>
        <w:numId w:val="11"/>
      </w:numPr>
      <w:spacing w:before="200" w:after="80" w:line="240" w:lineRule="auto"/>
      <w:outlineLvl w:val="1"/>
    </w:pPr>
    <w:rPr>
      <w:rFonts w:ascii="Calibri Light" w:eastAsiaTheme="majorEastAsia" w:hAnsi="Calibri Light" w:cs="Calibri Light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numPr>
        <w:ilvl w:val="2"/>
        <w:numId w:val="1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numPr>
        <w:ilvl w:val="3"/>
        <w:numId w:val="1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numPr>
        <w:ilvl w:val="4"/>
        <w:numId w:val="1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numPr>
        <w:ilvl w:val="5"/>
        <w:numId w:val="1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numPr>
        <w:ilvl w:val="6"/>
        <w:numId w:val="1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numPr>
        <w:ilvl w:val="7"/>
        <w:numId w:val="11"/>
      </w:numPr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numPr>
        <w:ilvl w:val="8"/>
        <w:numId w:val="1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B4AAF"/>
    <w:rPr>
      <w:rFonts w:ascii="Calibri Light" w:eastAsiaTheme="majorEastAsia" w:hAnsi="Calibri Light" w:cs="Calibri Light"/>
      <w:b/>
      <w:bCs/>
      <w:color w:val="365F91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BD443C"/>
    <w:rPr>
      <w:rFonts w:ascii="Calibri Light" w:eastAsiaTheme="majorEastAsia" w:hAnsi="Calibri Light" w:cs="Calibri Light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5F278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60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Windle</cp:lastModifiedBy>
  <cp:revision>29</cp:revision>
  <dcterms:created xsi:type="dcterms:W3CDTF">2025-10-06T11:29:00Z</dcterms:created>
  <dcterms:modified xsi:type="dcterms:W3CDTF">2025-10-06T13:46:00Z</dcterms:modified>
  <cp:category/>
</cp:coreProperties>
</file>